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4F" w:rsidRPr="00DB72AE" w:rsidRDefault="00205F4F" w:rsidP="00AF5FAA">
      <w:pPr>
        <w:rPr>
          <w:rFonts w:ascii="Tahoma" w:hAnsi="Tahoma" w:cs="Tahoma"/>
          <w:sz w:val="18"/>
          <w:szCs w:val="18"/>
        </w:rPr>
      </w:pPr>
      <w:r w:rsidRPr="00DB72A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205F4F" w:rsidRPr="00DB72AE" w:rsidRDefault="00205F4F" w:rsidP="00AF5FAA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NP.261.4</w:t>
      </w:r>
      <w:r w:rsidRPr="00DB72AE">
        <w:rPr>
          <w:rFonts w:ascii="Tahoma" w:hAnsi="Tahoma" w:cs="Tahoma"/>
          <w:sz w:val="18"/>
          <w:szCs w:val="18"/>
        </w:rPr>
        <w:t>.2018</w:t>
      </w:r>
    </w:p>
    <w:p w:rsidR="00205F4F" w:rsidRDefault="00205F4F" w:rsidP="007B6D87">
      <w:pPr>
        <w:jc w:val="right"/>
        <w:rPr>
          <w:rFonts w:ascii="Arial" w:hAnsi="Arial" w:cs="Arial"/>
          <w:b/>
          <w:sz w:val="22"/>
          <w:szCs w:val="22"/>
        </w:rPr>
      </w:pPr>
    </w:p>
    <w:p w:rsidR="00205F4F" w:rsidRDefault="00205F4F" w:rsidP="007B6D87">
      <w:pPr>
        <w:jc w:val="right"/>
        <w:rPr>
          <w:rFonts w:ascii="Arial" w:hAnsi="Arial" w:cs="Arial"/>
          <w:b/>
          <w:sz w:val="22"/>
          <w:szCs w:val="22"/>
        </w:rPr>
      </w:pPr>
      <w:r w:rsidRPr="00282A31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8</w:t>
      </w:r>
      <w:r w:rsidRPr="00282A31">
        <w:rPr>
          <w:rFonts w:ascii="Arial" w:hAnsi="Arial" w:cs="Arial"/>
          <w:b/>
          <w:sz w:val="22"/>
          <w:szCs w:val="22"/>
        </w:rPr>
        <w:t xml:space="preserve"> do SIWZ</w:t>
      </w:r>
    </w:p>
    <w:p w:rsidR="00205F4F" w:rsidRPr="00282A31" w:rsidRDefault="00205F4F" w:rsidP="007B6D87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66"/>
        <w:gridCol w:w="9780"/>
      </w:tblGrid>
      <w:tr w:rsidR="00205F4F" w:rsidTr="00BB58D6">
        <w:trPr>
          <w:trHeight w:val="1312"/>
        </w:trPr>
        <w:tc>
          <w:tcPr>
            <w:tcW w:w="6166" w:type="dxa"/>
          </w:tcPr>
          <w:p w:rsidR="00205F4F" w:rsidRDefault="00205F4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2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205F4F" w:rsidRDefault="00205F4F">
            <w:pPr>
              <w:spacing w:line="276" w:lineRule="auto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205F4F" w:rsidRDefault="00205F4F" w:rsidP="00BB58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46F2">
              <w:rPr>
                <w:rFonts w:ascii="Arial" w:hAnsi="Arial" w:cs="Arial"/>
                <w:sz w:val="16"/>
                <w:szCs w:val="16"/>
              </w:rPr>
              <w:t>pełna nazwa / firma, adres Wykonawcy / Wykonawców wspólnie ubiegających się o udzielenie zamówienia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sz w:val="32"/>
                <w:lang w:eastAsia="en-US"/>
              </w:rPr>
              <w:t>WYKAZ OSÓB</w:t>
            </w:r>
          </w:p>
        </w:tc>
      </w:tr>
    </w:tbl>
    <w:p w:rsidR="00205F4F" w:rsidRDefault="00205F4F" w:rsidP="007B6D87">
      <w:pPr>
        <w:jc w:val="both"/>
        <w:rPr>
          <w:rFonts w:ascii="Arial" w:hAnsi="Arial" w:cs="Arial"/>
          <w:sz w:val="22"/>
          <w:szCs w:val="22"/>
        </w:rPr>
      </w:pPr>
    </w:p>
    <w:p w:rsidR="00205F4F" w:rsidRPr="003F1937" w:rsidRDefault="00205F4F" w:rsidP="00D1284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0DEE">
        <w:rPr>
          <w:rFonts w:ascii="Arial" w:hAnsi="Arial" w:cs="Arial"/>
          <w:sz w:val="22"/>
          <w:szCs w:val="22"/>
        </w:rPr>
        <w:t>składany w p</w:t>
      </w:r>
      <w:r>
        <w:rPr>
          <w:rFonts w:ascii="Arial" w:hAnsi="Arial" w:cs="Arial"/>
          <w:sz w:val="22"/>
          <w:szCs w:val="22"/>
        </w:rPr>
        <w:t xml:space="preserve">ostępowaniu: </w:t>
      </w: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NP.261.4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205F4F" w:rsidRDefault="00205F4F" w:rsidP="00D1284E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potwierdzenia spełnienia warunku udziału w postępowaniu. </w:t>
      </w:r>
    </w:p>
    <w:p w:rsidR="00205F4F" w:rsidRPr="00D32BF8" w:rsidRDefault="00205F4F" w:rsidP="007B6D87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5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1897"/>
        <w:gridCol w:w="2603"/>
        <w:gridCol w:w="2680"/>
        <w:gridCol w:w="2237"/>
        <w:gridCol w:w="2998"/>
        <w:gridCol w:w="2677"/>
      </w:tblGrid>
      <w:tr w:rsidR="00205F4F" w:rsidTr="007B6D87">
        <w:trPr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IMIĘ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 NAZWISKO</w:t>
            </w:r>
          </w:p>
        </w:tc>
        <w:tc>
          <w:tcPr>
            <w:tcW w:w="811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ZAKRES WYKONYWANYCH CZYNNOŚCI W PRZEDMIOTOWYM POSTĘPOWANIU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WYKSZTAŁCENIE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KWALIFIKACJE ZAWODOWE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697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UPRAWNIENIA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Rodzaj i numer uprawnień budowlanych / data otrzymania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4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DOŚWIADCZENIE ZAWODOWE</w:t>
            </w:r>
          </w:p>
          <w:p w:rsidR="00205F4F" w:rsidRDefault="00205F4F" w:rsidP="002F338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liczba lat pełnienia wymaganej funkcji  + doświadczenie personalne koordynatora kontraktu, k-ka budowy, zgodnie z wymogiem SWZ pkt. V. Ad.2 pkt. 3 ppkt. 2) oraz złożoną ofertą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205F4F" w:rsidRPr="009A624E" w:rsidRDefault="00205F4F" w:rsidP="009A62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INFORMACJA O PODSTAWIE DO </w:t>
            </w:r>
            <w:r w:rsidRPr="009A624E">
              <w:rPr>
                <w:rFonts w:ascii="Arial" w:hAnsi="Arial" w:cs="Arial"/>
                <w:sz w:val="14"/>
                <w:szCs w:val="14"/>
              </w:rPr>
              <w:t>DYSPONOWANIA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A624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05F4F" w:rsidRDefault="00205F4F" w:rsidP="009A624E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205F4F" w:rsidTr="007B6D87">
        <w:trPr>
          <w:trHeight w:hRule="exact" w:val="219"/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11" w:type="pct"/>
            <w:shd w:val="clear" w:color="auto" w:fill="E6E6E6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E6E6E6"/>
            <w:vAlign w:val="center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34" w:type="pct"/>
            <w:shd w:val="clear" w:color="auto" w:fill="E6E6E6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34" w:type="pct"/>
            <w:shd w:val="clear" w:color="auto" w:fill="E6E6E6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7</w:t>
            </w:r>
          </w:p>
        </w:tc>
      </w:tr>
      <w:tr w:rsidR="00205F4F" w:rsidTr="00AD7BB6">
        <w:trPr>
          <w:trHeight w:hRule="exact" w:val="772"/>
          <w:jc w:val="center"/>
        </w:trPr>
        <w:tc>
          <w:tcPr>
            <w:tcW w:w="298" w:type="pct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1" w:type="pct"/>
          </w:tcPr>
          <w:p w:rsidR="00205F4F" w:rsidRDefault="00205F4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D1284E" w:rsidRDefault="00205F4F" w:rsidP="00D128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205F4F" w:rsidRPr="00D1284E" w:rsidRDefault="00205F4F" w:rsidP="00D1284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1284E">
              <w:rPr>
                <w:rFonts w:ascii="Arial" w:hAnsi="Arial" w:cs="Arial"/>
                <w:b/>
                <w:sz w:val="16"/>
                <w:szCs w:val="16"/>
              </w:rPr>
              <w:t>oordynator kontraktu z ramienia Wykonawcy</w:t>
            </w:r>
          </w:p>
        </w:tc>
        <w:tc>
          <w:tcPr>
            <w:tcW w:w="835" w:type="pct"/>
          </w:tcPr>
          <w:p w:rsidR="00205F4F" w:rsidRDefault="00205F4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Default="00205F4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D1284E" w:rsidRDefault="00205F4F" w:rsidP="00AD7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D1284E" w:rsidRDefault="00205F4F" w:rsidP="00AD7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205F4F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1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835" w:type="pct"/>
          </w:tcPr>
          <w:p w:rsidR="00205F4F" w:rsidRPr="003018BD" w:rsidRDefault="00205F4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205F4F" w:rsidRPr="003018BD" w:rsidTr="003018BD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1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robót w specjalności konstrukcyjno-budowlanej</w:t>
            </w:r>
          </w:p>
        </w:tc>
        <w:tc>
          <w:tcPr>
            <w:tcW w:w="835" w:type="pct"/>
          </w:tcPr>
          <w:p w:rsidR="00205F4F" w:rsidRPr="003018BD" w:rsidRDefault="00205F4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205F4F" w:rsidRPr="003018BD" w:rsidTr="00AD7BB6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1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co najmniej sieci, instalacji i urządzeń cieplnych, wentylacyjnych,  wodociągowych i kanalizacyjnych</w:t>
            </w:r>
          </w:p>
        </w:tc>
        <w:tc>
          <w:tcPr>
            <w:tcW w:w="835" w:type="pct"/>
          </w:tcPr>
          <w:p w:rsidR="00205F4F" w:rsidRPr="003018BD" w:rsidRDefault="00205F4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205F4F" w:rsidRPr="003018BD" w:rsidTr="00AD7BB6">
        <w:trPr>
          <w:trHeight w:hRule="exact" w:val="1282"/>
          <w:jc w:val="center"/>
        </w:trPr>
        <w:tc>
          <w:tcPr>
            <w:tcW w:w="298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1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835" w:type="pct"/>
          </w:tcPr>
          <w:p w:rsidR="00205F4F" w:rsidRPr="003018BD" w:rsidRDefault="00205F4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205F4F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1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telekomunikacyjnej</w:t>
            </w:r>
          </w:p>
        </w:tc>
        <w:tc>
          <w:tcPr>
            <w:tcW w:w="835" w:type="pct"/>
          </w:tcPr>
          <w:p w:rsidR="00205F4F" w:rsidRPr="003018BD" w:rsidRDefault="00205F4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205F4F" w:rsidRPr="003018BD" w:rsidRDefault="00205F4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205F4F" w:rsidRPr="003018BD" w:rsidRDefault="00205F4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205F4F" w:rsidRPr="003018BD" w:rsidRDefault="00205F4F" w:rsidP="003018B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</w:tbl>
    <w:p w:rsidR="00205F4F" w:rsidRPr="003018BD" w:rsidRDefault="00205F4F" w:rsidP="003018BD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iCs/>
          <w:sz w:val="16"/>
          <w:szCs w:val="16"/>
          <w:vertAlign w:val="superscript"/>
          <w:lang w:eastAsia="pl-PL"/>
        </w:rPr>
      </w:pPr>
    </w:p>
    <w:p w:rsidR="00205F4F" w:rsidRPr="003018BD" w:rsidRDefault="00205F4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 xml:space="preserve">Wykaz wypełnić zgodnie z postanowieniami </w:t>
      </w:r>
      <w:r w:rsidRPr="003018BD">
        <w:rPr>
          <w:rFonts w:ascii="Arial" w:hAnsi="Arial" w:cs="Arial"/>
          <w:color w:val="auto"/>
          <w:sz w:val="16"/>
          <w:szCs w:val="16"/>
        </w:rPr>
        <w:t>pkt. VI.3. ppkt. 3) SIWZ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205F4F" w:rsidRPr="003018BD" w:rsidRDefault="00205F4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Funkcji koordynatora kontraktu i funkcji kierownika budowy nie można łączyć z funkcją innych osób przewidzianych do realizacji przedmiotu zamówienia.</w:t>
      </w:r>
    </w:p>
    <w:p w:rsidR="00205F4F" w:rsidRPr="003018BD" w:rsidRDefault="00205F4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Zamawiający dopuszcza łączenie stanowisk kierowników  robót pod warunkiem spełnienia łącznie wymagań dotyczących kwalifikacji i doświadczenia dla danych stanowisk.</w:t>
      </w:r>
    </w:p>
    <w:p w:rsidR="00205F4F" w:rsidRPr="003018BD" w:rsidRDefault="00205F4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przypadku kierowników robót branży sanitarnej i elektrycznej (poz. 4 i 5) </w:t>
      </w:r>
      <w:r w:rsidRPr="003018BD">
        <w:rPr>
          <w:rFonts w:ascii="Arial" w:hAnsi="Arial" w:cs="Arial"/>
          <w:sz w:val="16"/>
          <w:szCs w:val="16"/>
        </w:rPr>
        <w:t>warunek w zakresie posiadanych uprawnień może</w:t>
      </w:r>
      <w:r w:rsidRPr="003018BD">
        <w:rPr>
          <w:rFonts w:ascii="Arial" w:hAnsi="Arial"/>
          <w:sz w:val="16"/>
          <w:szCs w:val="16"/>
        </w:rPr>
        <w:t xml:space="preserve"> spełniać jeden kierownik robót lub kilku kierowników robót, tzn. jeden z kilku kierowników robót może posiadać uprawnienia budowlane bez ograniczeń w węższym zakresie ale każdy musi spełniać pozostałe wymagania odnośnie ilości lat pełnienia funkcji kierownika budowy w wymaganej specjalności.</w:t>
      </w:r>
    </w:p>
    <w:p w:rsidR="00205F4F" w:rsidRPr="003018BD" w:rsidRDefault="00205F4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kolumnie 6 - DOŚWIADCZENIE ZAWODOWE należy podać </w:t>
      </w:r>
      <w:r w:rsidRPr="003018BD">
        <w:rPr>
          <w:rFonts w:ascii="Arial" w:hAnsi="Arial" w:cs="Arial"/>
          <w:sz w:val="16"/>
          <w:szCs w:val="16"/>
        </w:rPr>
        <w:t xml:space="preserve">liczbę lat pełnienia wymaganej funkcji oraz wymagane personalne </w:t>
      </w:r>
      <w:r w:rsidRPr="003018BD">
        <w:rPr>
          <w:rFonts w:ascii="Arial" w:hAnsi="Arial" w:cs="Arial"/>
          <w:color w:val="auto"/>
          <w:sz w:val="16"/>
          <w:szCs w:val="16"/>
        </w:rPr>
        <w:t>do</w:t>
      </w:r>
      <w:r w:rsidRPr="003018BD">
        <w:rPr>
          <w:rFonts w:ascii="Arial" w:hAnsi="Arial" w:cs="Arial"/>
          <w:sz w:val="16"/>
          <w:szCs w:val="16"/>
        </w:rPr>
        <w:t xml:space="preserve">świadczenie zawodowe Koordynatora kontraktu i Kierownika budowy jak określono w SIWZ  </w:t>
      </w:r>
      <w:r w:rsidRPr="00985555">
        <w:rPr>
          <w:rFonts w:ascii="Arial" w:hAnsi="Arial" w:cs="Arial"/>
          <w:sz w:val="16"/>
          <w:szCs w:val="16"/>
        </w:rPr>
        <w:t>pkt. V. Ad.2 pkt. 3 ppkt. 2)  lit. a) i b</w:t>
      </w:r>
      <w:r w:rsidRPr="003018BD">
        <w:rPr>
          <w:rFonts w:ascii="Arial" w:hAnsi="Arial" w:cs="Arial"/>
          <w:sz w:val="14"/>
          <w:szCs w:val="14"/>
        </w:rPr>
        <w:t>)</w:t>
      </w:r>
      <w:r w:rsidRPr="003018BD">
        <w:rPr>
          <w:rFonts w:ascii="Arial" w:hAnsi="Arial" w:cs="Arial"/>
          <w:sz w:val="16"/>
          <w:szCs w:val="16"/>
        </w:rPr>
        <w:t xml:space="preserve"> z taką szczegółowością, która umożliwi sprawdzenie wymaganego warunku</w:t>
      </w:r>
      <w:r>
        <w:rPr>
          <w:rFonts w:ascii="Arial" w:hAnsi="Arial" w:cs="Arial"/>
          <w:sz w:val="16"/>
          <w:szCs w:val="16"/>
        </w:rPr>
        <w:t>,</w:t>
      </w:r>
      <w:r w:rsidRPr="003018BD">
        <w:rPr>
          <w:rFonts w:ascii="Arial" w:hAnsi="Arial" w:cs="Arial"/>
          <w:sz w:val="16"/>
          <w:szCs w:val="16"/>
        </w:rPr>
        <w:t xml:space="preserve"> tj. podać pełnioną funkcję, nazwę zadania, rodzaj budynku, kubaturę brutto oraz nazwę i adres Zamawiającego</w:t>
      </w:r>
      <w:r>
        <w:rPr>
          <w:rFonts w:ascii="Arial" w:hAnsi="Arial" w:cs="Arial"/>
          <w:sz w:val="16"/>
          <w:szCs w:val="16"/>
        </w:rPr>
        <w:t xml:space="preserve">. </w:t>
      </w:r>
    </w:p>
    <w:p w:rsidR="00205F4F" w:rsidRPr="006010FF" w:rsidRDefault="00205F4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  <w:vertAlign w:val="superscript"/>
        </w:rPr>
      </w:pPr>
      <w:r w:rsidRPr="006010FF">
        <w:rPr>
          <w:rFonts w:ascii="Arial" w:hAnsi="Arial" w:cs="Arial"/>
          <w:b/>
          <w:iCs/>
          <w:color w:val="000000"/>
          <w:sz w:val="16"/>
          <w:szCs w:val="16"/>
        </w:rPr>
        <w:t xml:space="preserve">(*)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>W kol. 7 niewłaściwe skreślić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205F4F" w:rsidRPr="006010FF" w:rsidRDefault="00205F4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(**) </w:t>
      </w:r>
      <w:r w:rsidRPr="006010FF">
        <w:rPr>
          <w:rFonts w:ascii="Arial" w:hAnsi="Arial" w:cs="Arial"/>
          <w:iCs/>
          <w:color w:val="000000"/>
          <w:sz w:val="16"/>
          <w:szCs w:val="16"/>
          <w:u w:val="single"/>
        </w:rPr>
        <w:t>Z dysponowaniem własnym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 mamy do czynienia wówczas, gdy tytułem prawnym do powołania się przez Wykonawcę na dysponowanie osobami zdolnymi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</w:t>
      </w:r>
      <w:r w:rsidRPr="00F44644">
        <w:rPr>
          <w:rFonts w:ascii="Arial" w:hAnsi="Arial" w:cs="Arial"/>
          <w:iCs/>
          <w:sz w:val="16"/>
          <w:szCs w:val="16"/>
        </w:rPr>
        <w:t xml:space="preserve"> samozatrudnieniem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osoby fizycznej prowadzącej działalność gospodarczą.  </w:t>
      </w:r>
    </w:p>
    <w:p w:rsidR="00205F4F" w:rsidRPr="006010FF" w:rsidRDefault="00205F4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>(***) Dostępność zasobów  innego podmiotu winna wynikać ze Zobowiązania tego Podmiotu – wg załącznika nr 5 do SIWZ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205F4F" w:rsidRDefault="00205F4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205F4F" w:rsidRDefault="00205F4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205F4F" w:rsidRPr="009A624E" w:rsidRDefault="00205F4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205F4F" w:rsidRPr="0011048C" w:rsidRDefault="00205F4F" w:rsidP="007B6D87">
      <w:pPr>
        <w:rPr>
          <w:rFonts w:ascii="Arial" w:hAnsi="Arial" w:cs="Arial"/>
          <w:sz w:val="8"/>
          <w:szCs w:val="8"/>
        </w:rPr>
      </w:pPr>
    </w:p>
    <w:p w:rsidR="00205F4F" w:rsidRDefault="00205F4F" w:rsidP="00FE6DE9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>PODPISANO</w:t>
      </w:r>
    </w:p>
    <w:tbl>
      <w:tblPr>
        <w:tblW w:w="0" w:type="auto"/>
        <w:tblLook w:val="01E0"/>
      </w:tblPr>
      <w:tblGrid>
        <w:gridCol w:w="4716"/>
        <w:gridCol w:w="9432"/>
      </w:tblGrid>
      <w:tr w:rsidR="00205F4F" w:rsidTr="007B6D87">
        <w:tc>
          <w:tcPr>
            <w:tcW w:w="4716" w:type="dxa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…………………………………………………                                           </w:t>
            </w:r>
          </w:p>
        </w:tc>
        <w:tc>
          <w:tcPr>
            <w:tcW w:w="9432" w:type="dxa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205F4F" w:rsidTr="0011048C">
        <w:trPr>
          <w:trHeight w:val="361"/>
        </w:trPr>
        <w:tc>
          <w:tcPr>
            <w:tcW w:w="4716" w:type="dxa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miejscowość, data</w:t>
            </w:r>
          </w:p>
        </w:tc>
        <w:tc>
          <w:tcPr>
            <w:tcW w:w="9432" w:type="dxa"/>
          </w:tcPr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imię, nazwisko, podpis i pieczątka lub czytelny podpis osoby uprawnionej / osób 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uprawnionych do reprezentowania wykonawcy / wykonawców wspólnie ubiegający</w:t>
            </w:r>
          </w:p>
          <w:p w:rsidR="00205F4F" w:rsidRDefault="00205F4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się o udzielenie zamówienia</w:t>
            </w:r>
          </w:p>
        </w:tc>
      </w:tr>
    </w:tbl>
    <w:p w:rsidR="00205F4F" w:rsidRDefault="00205F4F" w:rsidP="0011048C">
      <w:pPr>
        <w:spacing w:line="360" w:lineRule="auto"/>
      </w:pPr>
    </w:p>
    <w:sectPr w:rsidR="00205F4F" w:rsidSect="00C1427E">
      <w:headerReference w:type="default" r:id="rId7"/>
      <w:footerReference w:type="even" r:id="rId8"/>
      <w:footerReference w:type="default" r:id="rId9"/>
      <w:pgSz w:w="16840" w:h="11907" w:orient="landscape" w:code="9"/>
      <w:pgMar w:top="1134" w:right="567" w:bottom="987" w:left="601" w:header="570" w:footer="2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4F" w:rsidRDefault="00205F4F">
      <w:r>
        <w:separator/>
      </w:r>
    </w:p>
  </w:endnote>
  <w:endnote w:type="continuationSeparator" w:id="0">
    <w:p w:rsidR="00205F4F" w:rsidRDefault="00205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4F" w:rsidRDefault="00205F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5F4F" w:rsidRDefault="00205F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4F" w:rsidRDefault="00205F4F">
    <w:pPr>
      <w:pStyle w:val="Footer"/>
      <w:jc w:val="right"/>
    </w:pPr>
    <w:r w:rsidRPr="00FF1186">
      <w:rPr>
        <w:rFonts w:ascii="Garamond" w:hAnsi="Garamond"/>
        <w:sz w:val="18"/>
        <w:szCs w:val="18"/>
      </w:rPr>
      <w:fldChar w:fldCharType="begin"/>
    </w:r>
    <w:r w:rsidRPr="00FF1186">
      <w:rPr>
        <w:rFonts w:ascii="Garamond" w:hAnsi="Garamond"/>
        <w:sz w:val="18"/>
        <w:szCs w:val="18"/>
      </w:rPr>
      <w:instrText xml:space="preserve"> PAGE   \* MERGEFORMAT </w:instrText>
    </w:r>
    <w:r w:rsidRPr="00FF1186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2</w:t>
    </w:r>
    <w:r w:rsidRPr="00FF1186">
      <w:rPr>
        <w:rFonts w:ascii="Garamond" w:hAnsi="Garamond"/>
        <w:sz w:val="18"/>
        <w:szCs w:val="18"/>
      </w:rPr>
      <w:fldChar w:fldCharType="end"/>
    </w:r>
  </w:p>
  <w:p w:rsidR="00205F4F" w:rsidRPr="007B6A15" w:rsidRDefault="00205F4F" w:rsidP="007B6A15">
    <w:pPr>
      <w:shd w:val="clear" w:color="auto" w:fill="FFFFFF"/>
      <w:ind w:left="350"/>
      <w:jc w:val="center"/>
      <w:rPr>
        <w:rFonts w:ascii="Garamond" w:hAnsi="Garamond"/>
        <w:bCs/>
        <w:sz w:val="16"/>
        <w:szCs w:val="16"/>
      </w:rPr>
    </w:pPr>
  </w:p>
  <w:p w:rsidR="00205F4F" w:rsidRDefault="00205F4F" w:rsidP="00FF118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4F" w:rsidRDefault="00205F4F">
      <w:r>
        <w:separator/>
      </w:r>
    </w:p>
  </w:footnote>
  <w:footnote w:type="continuationSeparator" w:id="0">
    <w:p w:rsidR="00205F4F" w:rsidRDefault="00205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4F" w:rsidRDefault="00205F4F" w:rsidP="006010FF">
    <w:pPr>
      <w:pStyle w:val="Header"/>
      <w:tabs>
        <w:tab w:val="left" w:pos="10632"/>
      </w:tabs>
      <w:jc w:val="center"/>
      <w:rPr>
        <w:rFonts w:ascii="Garamond" w:hAnsi="Garamond"/>
      </w:rPr>
    </w:pPr>
    <w:r w:rsidRPr="006C55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52"/>
    <w:multiLevelType w:val="hybridMultilevel"/>
    <w:tmpl w:val="99E80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7537"/>
    <w:multiLevelType w:val="singleLevel"/>
    <w:tmpl w:val="0BD8A3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649D5"/>
    <w:multiLevelType w:val="multilevel"/>
    <w:tmpl w:val="D88E3F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2"/>
      </w:rPr>
    </w:lvl>
  </w:abstractNum>
  <w:abstractNum w:abstractNumId="4">
    <w:nsid w:val="1CA87F4F"/>
    <w:multiLevelType w:val="hybridMultilevel"/>
    <w:tmpl w:val="B2FC0634"/>
    <w:lvl w:ilvl="0" w:tplc="78A02A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92FC0"/>
    <w:multiLevelType w:val="hybridMultilevel"/>
    <w:tmpl w:val="2EE4269C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B4AE296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36009E"/>
    <w:multiLevelType w:val="hybridMultilevel"/>
    <w:tmpl w:val="EA36A9EC"/>
    <w:lvl w:ilvl="0" w:tplc="71CE727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E44EF"/>
    <w:multiLevelType w:val="hybridMultilevel"/>
    <w:tmpl w:val="6E808400"/>
    <w:lvl w:ilvl="0" w:tplc="8BB4E7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6B4BF4"/>
    <w:multiLevelType w:val="hybridMultilevel"/>
    <w:tmpl w:val="4CE0A57A"/>
    <w:lvl w:ilvl="0" w:tplc="68B6800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24E40059"/>
    <w:multiLevelType w:val="singleLevel"/>
    <w:tmpl w:val="49441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F54B2C"/>
    <w:multiLevelType w:val="hybridMultilevel"/>
    <w:tmpl w:val="B0DC9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9EAC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A25F1E"/>
    <w:multiLevelType w:val="multilevel"/>
    <w:tmpl w:val="A734F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5">
    <w:nsid w:val="31AB3C43"/>
    <w:multiLevelType w:val="singleLevel"/>
    <w:tmpl w:val="34724662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cs="Times New Roman" w:hint="default"/>
        <w:b w:val="0"/>
      </w:rPr>
    </w:lvl>
  </w:abstractNum>
  <w:abstractNum w:abstractNumId="16">
    <w:nsid w:val="32A765FF"/>
    <w:multiLevelType w:val="hybridMultilevel"/>
    <w:tmpl w:val="EF7CF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A1AD228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4B728B"/>
    <w:multiLevelType w:val="hybridMultilevel"/>
    <w:tmpl w:val="0FACAD0E"/>
    <w:lvl w:ilvl="0" w:tplc="04150011">
      <w:start w:val="1"/>
      <w:numFmt w:val="decimal"/>
      <w:lvlText w:val="%1)"/>
      <w:lvlJc w:val="left"/>
      <w:pPr>
        <w:ind w:left="10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4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9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  <w:rPr>
        <w:rFonts w:cs="Times New Roman"/>
      </w:rPr>
    </w:lvl>
  </w:abstractNum>
  <w:abstractNum w:abstractNumId="18">
    <w:nsid w:val="33785048"/>
    <w:multiLevelType w:val="hybridMultilevel"/>
    <w:tmpl w:val="343C3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292E79"/>
    <w:multiLevelType w:val="hybridMultilevel"/>
    <w:tmpl w:val="F7E6EEBA"/>
    <w:lvl w:ilvl="0" w:tplc="0158F5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8566D3"/>
    <w:multiLevelType w:val="hybridMultilevel"/>
    <w:tmpl w:val="0D749664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B68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A0691"/>
    <w:multiLevelType w:val="singleLevel"/>
    <w:tmpl w:val="018E04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2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C62BF8"/>
    <w:multiLevelType w:val="hybridMultilevel"/>
    <w:tmpl w:val="F630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4A1C00"/>
    <w:multiLevelType w:val="hybridMultilevel"/>
    <w:tmpl w:val="DE5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B5C3B"/>
    <w:multiLevelType w:val="multilevel"/>
    <w:tmpl w:val="13D065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26">
    <w:nsid w:val="43AF47C9"/>
    <w:multiLevelType w:val="hybridMultilevel"/>
    <w:tmpl w:val="DBFA8650"/>
    <w:lvl w:ilvl="0" w:tplc="5D82AA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D92C51"/>
    <w:multiLevelType w:val="hybridMultilevel"/>
    <w:tmpl w:val="B442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5031F0"/>
    <w:multiLevelType w:val="multilevel"/>
    <w:tmpl w:val="E0C6B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9">
    <w:nsid w:val="4E4560AB"/>
    <w:multiLevelType w:val="hybridMultilevel"/>
    <w:tmpl w:val="5448DC24"/>
    <w:lvl w:ilvl="0" w:tplc="873A2C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0769D"/>
    <w:multiLevelType w:val="hybridMultilevel"/>
    <w:tmpl w:val="55E0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C53F62"/>
    <w:multiLevelType w:val="hybridMultilevel"/>
    <w:tmpl w:val="A82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0C5C52"/>
    <w:multiLevelType w:val="hybridMultilevel"/>
    <w:tmpl w:val="2E88999C"/>
    <w:lvl w:ilvl="0" w:tplc="A3EAD10A">
      <w:start w:val="1"/>
      <w:numFmt w:val="decimal"/>
      <w:lvlText w:val="%1.1."/>
      <w:lvlJc w:val="left"/>
      <w:pPr>
        <w:ind w:left="1277" w:hanging="360"/>
      </w:pPr>
      <w:rPr>
        <w:rFonts w:cs="Times New Roman" w:hint="default"/>
      </w:rPr>
    </w:lvl>
    <w:lvl w:ilvl="1" w:tplc="2A1255BA">
      <w:start w:val="1"/>
      <w:numFmt w:val="decimal"/>
      <w:lvlText w:val="%2.1."/>
      <w:lvlJc w:val="left"/>
      <w:pPr>
        <w:ind w:left="786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33">
    <w:nsid w:val="57BE4E00"/>
    <w:multiLevelType w:val="hybridMultilevel"/>
    <w:tmpl w:val="FD4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F92DF2"/>
    <w:multiLevelType w:val="hybridMultilevel"/>
    <w:tmpl w:val="A7D2C560"/>
    <w:lvl w:ilvl="0" w:tplc="85B8774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75399F"/>
    <w:multiLevelType w:val="hybridMultilevel"/>
    <w:tmpl w:val="778E25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4D77D0"/>
    <w:multiLevelType w:val="hybridMultilevel"/>
    <w:tmpl w:val="AB044A5C"/>
    <w:lvl w:ilvl="0" w:tplc="4DF4D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637922"/>
    <w:multiLevelType w:val="multilevel"/>
    <w:tmpl w:val="63CE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83B00"/>
    <w:multiLevelType w:val="hybridMultilevel"/>
    <w:tmpl w:val="8C869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E30BF9"/>
    <w:multiLevelType w:val="multilevel"/>
    <w:tmpl w:val="E8DE3B7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0">
    <w:nsid w:val="62A10EAC"/>
    <w:multiLevelType w:val="singleLevel"/>
    <w:tmpl w:val="3D0ECABA"/>
    <w:lvl w:ilvl="0">
      <w:start w:val="1"/>
      <w:numFmt w:val="lowerLetter"/>
      <w:lvlText w:val="%1)"/>
      <w:lvlJc w:val="left"/>
      <w:pPr>
        <w:tabs>
          <w:tab w:val="num" w:pos="831"/>
        </w:tabs>
        <w:ind w:left="831" w:hanging="360"/>
      </w:pPr>
      <w:rPr>
        <w:rFonts w:cs="Times New Roman" w:hint="default"/>
      </w:rPr>
    </w:lvl>
  </w:abstractNum>
  <w:abstractNum w:abstractNumId="41">
    <w:nsid w:val="6551276D"/>
    <w:multiLevelType w:val="hybridMultilevel"/>
    <w:tmpl w:val="6FAEC5A0"/>
    <w:lvl w:ilvl="0" w:tplc="FF40C16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59B2C85"/>
    <w:multiLevelType w:val="hybridMultilevel"/>
    <w:tmpl w:val="37900B7E"/>
    <w:lvl w:ilvl="0" w:tplc="27740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9BD5538"/>
    <w:multiLevelType w:val="singleLevel"/>
    <w:tmpl w:val="D28C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44">
    <w:nsid w:val="6A4D4A2B"/>
    <w:multiLevelType w:val="hybridMultilevel"/>
    <w:tmpl w:val="A740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EBE4886"/>
    <w:multiLevelType w:val="hybridMultilevel"/>
    <w:tmpl w:val="10947C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>
    <w:nsid w:val="70540A06"/>
    <w:multiLevelType w:val="hybridMultilevel"/>
    <w:tmpl w:val="80E67A48"/>
    <w:lvl w:ilvl="0" w:tplc="BA9EC83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F210CE"/>
    <w:multiLevelType w:val="hybridMultilevel"/>
    <w:tmpl w:val="97F076DC"/>
    <w:lvl w:ilvl="0" w:tplc="681EDCC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6B4716"/>
    <w:multiLevelType w:val="hybridMultilevel"/>
    <w:tmpl w:val="D39817E0"/>
    <w:lvl w:ilvl="0" w:tplc="3A72A1B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7A8A5189"/>
    <w:multiLevelType w:val="hybridMultilevel"/>
    <w:tmpl w:val="73142C90"/>
    <w:lvl w:ilvl="0" w:tplc="10804A2A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B39108B"/>
    <w:multiLevelType w:val="hybridMultilevel"/>
    <w:tmpl w:val="AF7CBC68"/>
    <w:lvl w:ilvl="0" w:tplc="6A9EB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>
    <w:nsid w:val="7B5F4F69"/>
    <w:multiLevelType w:val="hybridMultilevel"/>
    <w:tmpl w:val="75084F1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>
    <w:nsid w:val="7CD5403C"/>
    <w:multiLevelType w:val="hybridMultilevel"/>
    <w:tmpl w:val="0518E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D4A542D"/>
    <w:multiLevelType w:val="hybridMultilevel"/>
    <w:tmpl w:val="42C626B6"/>
    <w:lvl w:ilvl="0" w:tplc="7B420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3AAE88A">
      <w:start w:val="1"/>
      <w:numFmt w:val="bullet"/>
      <w:lvlText w:val="–"/>
      <w:lvlJc w:val="left"/>
      <w:pPr>
        <w:tabs>
          <w:tab w:val="num" w:pos="1740"/>
        </w:tabs>
        <w:ind w:left="1740" w:hanging="660"/>
      </w:pPr>
      <w:rPr>
        <w:rFonts w:ascii="Times New Roman" w:eastAsia="Times New Roman" w:hAnsi="Times New Roman" w:hint="default"/>
      </w:rPr>
    </w:lvl>
    <w:lvl w:ilvl="2" w:tplc="8D8A656A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420E6A"/>
    <w:multiLevelType w:val="hybridMultilevel"/>
    <w:tmpl w:val="969C7998"/>
    <w:lvl w:ilvl="0" w:tplc="3ECEEB4E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FAF2490"/>
    <w:multiLevelType w:val="hybridMultilevel"/>
    <w:tmpl w:val="27A8A3F2"/>
    <w:lvl w:ilvl="0" w:tplc="EC200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43"/>
  </w:num>
  <w:num w:numId="4">
    <w:abstractNumId w:val="54"/>
  </w:num>
  <w:num w:numId="5">
    <w:abstractNumId w:val="53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50"/>
  </w:num>
  <w:num w:numId="11">
    <w:abstractNumId w:val="45"/>
  </w:num>
  <w:num w:numId="12">
    <w:abstractNumId w:val="3"/>
  </w:num>
  <w:num w:numId="13">
    <w:abstractNumId w:val="16"/>
  </w:num>
  <w:num w:numId="14">
    <w:abstractNumId w:val="36"/>
  </w:num>
  <w:num w:numId="15">
    <w:abstractNumId w:val="34"/>
  </w:num>
  <w:num w:numId="16">
    <w:abstractNumId w:val="56"/>
  </w:num>
  <w:num w:numId="17">
    <w:abstractNumId w:val="26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22"/>
  </w:num>
  <w:num w:numId="21">
    <w:abstractNumId w:val="44"/>
  </w:num>
  <w:num w:numId="22">
    <w:abstractNumId w:val="2"/>
  </w:num>
  <w:num w:numId="23">
    <w:abstractNumId w:val="5"/>
  </w:num>
  <w:num w:numId="24">
    <w:abstractNumId w:val="13"/>
  </w:num>
  <w:num w:numId="25">
    <w:abstractNumId w:val="11"/>
  </w:num>
  <w:num w:numId="26">
    <w:abstractNumId w:val="38"/>
  </w:num>
  <w:num w:numId="27">
    <w:abstractNumId w:val="42"/>
  </w:num>
  <w:num w:numId="28">
    <w:abstractNumId w:val="30"/>
  </w:num>
  <w:num w:numId="29">
    <w:abstractNumId w:val="27"/>
  </w:num>
  <w:num w:numId="30">
    <w:abstractNumId w:val="4"/>
  </w:num>
  <w:num w:numId="31">
    <w:abstractNumId w:val="31"/>
  </w:num>
  <w:num w:numId="32">
    <w:abstractNumId w:val="0"/>
  </w:num>
  <w:num w:numId="33">
    <w:abstractNumId w:val="52"/>
  </w:num>
  <w:num w:numId="34">
    <w:abstractNumId w:val="35"/>
  </w:num>
  <w:num w:numId="35">
    <w:abstractNumId w:val="17"/>
  </w:num>
  <w:num w:numId="36">
    <w:abstractNumId w:val="23"/>
  </w:num>
  <w:num w:numId="37">
    <w:abstractNumId w:val="19"/>
  </w:num>
  <w:num w:numId="38">
    <w:abstractNumId w:val="9"/>
  </w:num>
  <w:num w:numId="39">
    <w:abstractNumId w:val="47"/>
  </w:num>
  <w:num w:numId="40">
    <w:abstractNumId w:val="20"/>
  </w:num>
  <w:num w:numId="41">
    <w:abstractNumId w:val="14"/>
  </w:num>
  <w:num w:numId="42">
    <w:abstractNumId w:val="46"/>
  </w:num>
  <w:num w:numId="43">
    <w:abstractNumId w:val="28"/>
  </w:num>
  <w:num w:numId="44">
    <w:abstractNumId w:val="6"/>
  </w:num>
  <w:num w:numId="45">
    <w:abstractNumId w:val="32"/>
  </w:num>
  <w:num w:numId="46">
    <w:abstractNumId w:val="25"/>
  </w:num>
  <w:num w:numId="47">
    <w:abstractNumId w:val="39"/>
  </w:num>
  <w:num w:numId="48">
    <w:abstractNumId w:val="24"/>
  </w:num>
  <w:num w:numId="49">
    <w:abstractNumId w:val="33"/>
  </w:num>
  <w:num w:numId="50">
    <w:abstractNumId w:val="41"/>
  </w:num>
  <w:num w:numId="51">
    <w:abstractNumId w:val="48"/>
  </w:num>
  <w:num w:numId="52">
    <w:abstractNumId w:val="1"/>
  </w:num>
  <w:num w:numId="53">
    <w:abstractNumId w:val="40"/>
  </w:num>
  <w:num w:numId="54">
    <w:abstractNumId w:val="15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</w:num>
  <w:num w:numId="57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D7F"/>
    <w:rsid w:val="0000191C"/>
    <w:rsid w:val="00020C38"/>
    <w:rsid w:val="0002510F"/>
    <w:rsid w:val="00026BCC"/>
    <w:rsid w:val="00032B26"/>
    <w:rsid w:val="00034447"/>
    <w:rsid w:val="00041B8F"/>
    <w:rsid w:val="00051726"/>
    <w:rsid w:val="000567C9"/>
    <w:rsid w:val="00060442"/>
    <w:rsid w:val="00062756"/>
    <w:rsid w:val="00076756"/>
    <w:rsid w:val="00077999"/>
    <w:rsid w:val="00082DF0"/>
    <w:rsid w:val="000845FB"/>
    <w:rsid w:val="000A1B77"/>
    <w:rsid w:val="000B7CA1"/>
    <w:rsid w:val="000C28B2"/>
    <w:rsid w:val="000C6B5E"/>
    <w:rsid w:val="000E0D00"/>
    <w:rsid w:val="000E3A19"/>
    <w:rsid w:val="000F0F3B"/>
    <w:rsid w:val="001022DF"/>
    <w:rsid w:val="00106FCE"/>
    <w:rsid w:val="0011048C"/>
    <w:rsid w:val="001109EA"/>
    <w:rsid w:val="0011255F"/>
    <w:rsid w:val="001158FF"/>
    <w:rsid w:val="00121411"/>
    <w:rsid w:val="00126846"/>
    <w:rsid w:val="00130B1D"/>
    <w:rsid w:val="00132861"/>
    <w:rsid w:val="00147001"/>
    <w:rsid w:val="00161A4C"/>
    <w:rsid w:val="00162A7F"/>
    <w:rsid w:val="001644EB"/>
    <w:rsid w:val="00167A54"/>
    <w:rsid w:val="001710AF"/>
    <w:rsid w:val="00174C0D"/>
    <w:rsid w:val="00184BB2"/>
    <w:rsid w:val="001A5827"/>
    <w:rsid w:val="001B4239"/>
    <w:rsid w:val="001C0DEE"/>
    <w:rsid w:val="001D1C46"/>
    <w:rsid w:val="001F01C7"/>
    <w:rsid w:val="001F4357"/>
    <w:rsid w:val="00205F4F"/>
    <w:rsid w:val="002116A5"/>
    <w:rsid w:val="002117A3"/>
    <w:rsid w:val="002217A9"/>
    <w:rsid w:val="00222E57"/>
    <w:rsid w:val="0023010D"/>
    <w:rsid w:val="00232734"/>
    <w:rsid w:val="00233B94"/>
    <w:rsid w:val="00240D83"/>
    <w:rsid w:val="00253D53"/>
    <w:rsid w:val="00261731"/>
    <w:rsid w:val="002651E1"/>
    <w:rsid w:val="0027195A"/>
    <w:rsid w:val="00275BF9"/>
    <w:rsid w:val="002777E7"/>
    <w:rsid w:val="00282A31"/>
    <w:rsid w:val="00293CFC"/>
    <w:rsid w:val="002A6274"/>
    <w:rsid w:val="002B0092"/>
    <w:rsid w:val="002C4868"/>
    <w:rsid w:val="002D66B8"/>
    <w:rsid w:val="002D7ABF"/>
    <w:rsid w:val="002E5768"/>
    <w:rsid w:val="002E6922"/>
    <w:rsid w:val="002E72FD"/>
    <w:rsid w:val="002F338D"/>
    <w:rsid w:val="00300731"/>
    <w:rsid w:val="003018BD"/>
    <w:rsid w:val="00306A32"/>
    <w:rsid w:val="00313150"/>
    <w:rsid w:val="00331CB3"/>
    <w:rsid w:val="00340A17"/>
    <w:rsid w:val="00344AD5"/>
    <w:rsid w:val="00345343"/>
    <w:rsid w:val="0034652F"/>
    <w:rsid w:val="00350F7A"/>
    <w:rsid w:val="003603B6"/>
    <w:rsid w:val="00391896"/>
    <w:rsid w:val="003A2B96"/>
    <w:rsid w:val="003A46F2"/>
    <w:rsid w:val="003A5FC1"/>
    <w:rsid w:val="003A799A"/>
    <w:rsid w:val="003B37A1"/>
    <w:rsid w:val="003B4FEA"/>
    <w:rsid w:val="003C0014"/>
    <w:rsid w:val="003C09AF"/>
    <w:rsid w:val="003C30B5"/>
    <w:rsid w:val="003C5E33"/>
    <w:rsid w:val="003C6F02"/>
    <w:rsid w:val="003C7C58"/>
    <w:rsid w:val="003D6504"/>
    <w:rsid w:val="003E50E0"/>
    <w:rsid w:val="003F1937"/>
    <w:rsid w:val="003F36FF"/>
    <w:rsid w:val="003F714C"/>
    <w:rsid w:val="003F7472"/>
    <w:rsid w:val="00410E26"/>
    <w:rsid w:val="00450B49"/>
    <w:rsid w:val="00454871"/>
    <w:rsid w:val="00456327"/>
    <w:rsid w:val="004744C7"/>
    <w:rsid w:val="00474641"/>
    <w:rsid w:val="00482320"/>
    <w:rsid w:val="00483D90"/>
    <w:rsid w:val="00487944"/>
    <w:rsid w:val="00496611"/>
    <w:rsid w:val="0049773F"/>
    <w:rsid w:val="004A26A0"/>
    <w:rsid w:val="004A2CB5"/>
    <w:rsid w:val="004D285A"/>
    <w:rsid w:val="004D2864"/>
    <w:rsid w:val="004E3187"/>
    <w:rsid w:val="004E32DB"/>
    <w:rsid w:val="004E618D"/>
    <w:rsid w:val="004F04FD"/>
    <w:rsid w:val="004F69CD"/>
    <w:rsid w:val="00501B3B"/>
    <w:rsid w:val="00511DF2"/>
    <w:rsid w:val="00512F52"/>
    <w:rsid w:val="00526424"/>
    <w:rsid w:val="0053511B"/>
    <w:rsid w:val="00536B7B"/>
    <w:rsid w:val="0054335F"/>
    <w:rsid w:val="00564FF2"/>
    <w:rsid w:val="00590CD4"/>
    <w:rsid w:val="005A5F04"/>
    <w:rsid w:val="005B17EA"/>
    <w:rsid w:val="005C3563"/>
    <w:rsid w:val="005E0EF6"/>
    <w:rsid w:val="005F47D3"/>
    <w:rsid w:val="005F5CA5"/>
    <w:rsid w:val="006010FF"/>
    <w:rsid w:val="006045CF"/>
    <w:rsid w:val="0060585B"/>
    <w:rsid w:val="006072DB"/>
    <w:rsid w:val="00610217"/>
    <w:rsid w:val="006132C3"/>
    <w:rsid w:val="00613EB5"/>
    <w:rsid w:val="006247C9"/>
    <w:rsid w:val="0063003E"/>
    <w:rsid w:val="006351E4"/>
    <w:rsid w:val="00651FAF"/>
    <w:rsid w:val="00657A8D"/>
    <w:rsid w:val="00657C82"/>
    <w:rsid w:val="00660BCE"/>
    <w:rsid w:val="00661C30"/>
    <w:rsid w:val="00665300"/>
    <w:rsid w:val="0066538D"/>
    <w:rsid w:val="0067215B"/>
    <w:rsid w:val="006724B1"/>
    <w:rsid w:val="0067777D"/>
    <w:rsid w:val="006A1B4C"/>
    <w:rsid w:val="006A496D"/>
    <w:rsid w:val="006A55E4"/>
    <w:rsid w:val="006B0180"/>
    <w:rsid w:val="006C558A"/>
    <w:rsid w:val="006C5CD2"/>
    <w:rsid w:val="006D3895"/>
    <w:rsid w:val="006D4597"/>
    <w:rsid w:val="006D6953"/>
    <w:rsid w:val="006D71FF"/>
    <w:rsid w:val="006E4CF1"/>
    <w:rsid w:val="0070334D"/>
    <w:rsid w:val="00712FEB"/>
    <w:rsid w:val="007158DB"/>
    <w:rsid w:val="00720320"/>
    <w:rsid w:val="00722294"/>
    <w:rsid w:val="00730B1B"/>
    <w:rsid w:val="007331B6"/>
    <w:rsid w:val="00741E0B"/>
    <w:rsid w:val="0076087B"/>
    <w:rsid w:val="007608B2"/>
    <w:rsid w:val="0076240F"/>
    <w:rsid w:val="00762CAC"/>
    <w:rsid w:val="007637A2"/>
    <w:rsid w:val="007704F9"/>
    <w:rsid w:val="0077297F"/>
    <w:rsid w:val="00773469"/>
    <w:rsid w:val="0078157E"/>
    <w:rsid w:val="00786C5B"/>
    <w:rsid w:val="007A3E20"/>
    <w:rsid w:val="007B1984"/>
    <w:rsid w:val="007B6058"/>
    <w:rsid w:val="007B6A15"/>
    <w:rsid w:val="007B6D87"/>
    <w:rsid w:val="007C5285"/>
    <w:rsid w:val="007E31F5"/>
    <w:rsid w:val="007E392E"/>
    <w:rsid w:val="007E776D"/>
    <w:rsid w:val="007F2CEB"/>
    <w:rsid w:val="007F6509"/>
    <w:rsid w:val="007F7085"/>
    <w:rsid w:val="00802902"/>
    <w:rsid w:val="0080691E"/>
    <w:rsid w:val="00813077"/>
    <w:rsid w:val="008228E6"/>
    <w:rsid w:val="0083135E"/>
    <w:rsid w:val="008364DD"/>
    <w:rsid w:val="00841CBF"/>
    <w:rsid w:val="00863F0A"/>
    <w:rsid w:val="00871AB3"/>
    <w:rsid w:val="0088413C"/>
    <w:rsid w:val="0088778E"/>
    <w:rsid w:val="008919F7"/>
    <w:rsid w:val="00892622"/>
    <w:rsid w:val="00893A52"/>
    <w:rsid w:val="0089622B"/>
    <w:rsid w:val="008A283A"/>
    <w:rsid w:val="008B722E"/>
    <w:rsid w:val="008C39F1"/>
    <w:rsid w:val="008D16CD"/>
    <w:rsid w:val="008F0BB8"/>
    <w:rsid w:val="008F29D6"/>
    <w:rsid w:val="008F757A"/>
    <w:rsid w:val="008F7FF4"/>
    <w:rsid w:val="009004C4"/>
    <w:rsid w:val="0091386B"/>
    <w:rsid w:val="00921CB8"/>
    <w:rsid w:val="009232AC"/>
    <w:rsid w:val="00923ECA"/>
    <w:rsid w:val="0093027A"/>
    <w:rsid w:val="00931C1B"/>
    <w:rsid w:val="009321BC"/>
    <w:rsid w:val="00932905"/>
    <w:rsid w:val="009352D4"/>
    <w:rsid w:val="00937527"/>
    <w:rsid w:val="00941D9D"/>
    <w:rsid w:val="00943C3B"/>
    <w:rsid w:val="00967308"/>
    <w:rsid w:val="009674B3"/>
    <w:rsid w:val="00967DD8"/>
    <w:rsid w:val="00974621"/>
    <w:rsid w:val="0097551E"/>
    <w:rsid w:val="0098122F"/>
    <w:rsid w:val="00985555"/>
    <w:rsid w:val="00996D2D"/>
    <w:rsid w:val="009A1F52"/>
    <w:rsid w:val="009A55F2"/>
    <w:rsid w:val="009A624E"/>
    <w:rsid w:val="009B18CB"/>
    <w:rsid w:val="009B5F05"/>
    <w:rsid w:val="009C20EE"/>
    <w:rsid w:val="009C2137"/>
    <w:rsid w:val="009D2646"/>
    <w:rsid w:val="009D2C61"/>
    <w:rsid w:val="009D4A3E"/>
    <w:rsid w:val="009E4857"/>
    <w:rsid w:val="009F7302"/>
    <w:rsid w:val="009F7D10"/>
    <w:rsid w:val="00A10EA6"/>
    <w:rsid w:val="00A17E64"/>
    <w:rsid w:val="00A3388A"/>
    <w:rsid w:val="00A44E29"/>
    <w:rsid w:val="00A56F79"/>
    <w:rsid w:val="00A6541D"/>
    <w:rsid w:val="00A70BF9"/>
    <w:rsid w:val="00A72CA6"/>
    <w:rsid w:val="00A73E11"/>
    <w:rsid w:val="00A815DF"/>
    <w:rsid w:val="00A84AC5"/>
    <w:rsid w:val="00A86D15"/>
    <w:rsid w:val="00A96B78"/>
    <w:rsid w:val="00A9736C"/>
    <w:rsid w:val="00AA2DBF"/>
    <w:rsid w:val="00AD7BB6"/>
    <w:rsid w:val="00AE26F5"/>
    <w:rsid w:val="00AF1FD9"/>
    <w:rsid w:val="00AF24F1"/>
    <w:rsid w:val="00AF5AE7"/>
    <w:rsid w:val="00AF5FAA"/>
    <w:rsid w:val="00B01906"/>
    <w:rsid w:val="00B0748D"/>
    <w:rsid w:val="00B15723"/>
    <w:rsid w:val="00B37E53"/>
    <w:rsid w:val="00B44F94"/>
    <w:rsid w:val="00B5113C"/>
    <w:rsid w:val="00B609B5"/>
    <w:rsid w:val="00B77987"/>
    <w:rsid w:val="00B81548"/>
    <w:rsid w:val="00B90260"/>
    <w:rsid w:val="00BA2D07"/>
    <w:rsid w:val="00BB0E4E"/>
    <w:rsid w:val="00BB58D6"/>
    <w:rsid w:val="00BB6B83"/>
    <w:rsid w:val="00BC5566"/>
    <w:rsid w:val="00BC5893"/>
    <w:rsid w:val="00BD13FE"/>
    <w:rsid w:val="00BD1C1C"/>
    <w:rsid w:val="00C02ECA"/>
    <w:rsid w:val="00C0595F"/>
    <w:rsid w:val="00C07ED7"/>
    <w:rsid w:val="00C1427E"/>
    <w:rsid w:val="00C17410"/>
    <w:rsid w:val="00C33FEA"/>
    <w:rsid w:val="00C44BCB"/>
    <w:rsid w:val="00C50150"/>
    <w:rsid w:val="00C53AE7"/>
    <w:rsid w:val="00C54FDC"/>
    <w:rsid w:val="00C56411"/>
    <w:rsid w:val="00C63724"/>
    <w:rsid w:val="00C737BA"/>
    <w:rsid w:val="00C820C4"/>
    <w:rsid w:val="00C823CD"/>
    <w:rsid w:val="00CA23FD"/>
    <w:rsid w:val="00CA5369"/>
    <w:rsid w:val="00CB09D1"/>
    <w:rsid w:val="00CC1B34"/>
    <w:rsid w:val="00CC3BB7"/>
    <w:rsid w:val="00CC5246"/>
    <w:rsid w:val="00CD0824"/>
    <w:rsid w:val="00CD1F1A"/>
    <w:rsid w:val="00CE3458"/>
    <w:rsid w:val="00CF0299"/>
    <w:rsid w:val="00CF1A6E"/>
    <w:rsid w:val="00CF5C82"/>
    <w:rsid w:val="00CF7179"/>
    <w:rsid w:val="00D11AF6"/>
    <w:rsid w:val="00D1284E"/>
    <w:rsid w:val="00D13469"/>
    <w:rsid w:val="00D16A6D"/>
    <w:rsid w:val="00D22420"/>
    <w:rsid w:val="00D32BF8"/>
    <w:rsid w:val="00D3560F"/>
    <w:rsid w:val="00D37E5F"/>
    <w:rsid w:val="00D425A5"/>
    <w:rsid w:val="00D6218D"/>
    <w:rsid w:val="00D649B6"/>
    <w:rsid w:val="00D83434"/>
    <w:rsid w:val="00D95D7F"/>
    <w:rsid w:val="00DB72AE"/>
    <w:rsid w:val="00DD453E"/>
    <w:rsid w:val="00DE219E"/>
    <w:rsid w:val="00E103FC"/>
    <w:rsid w:val="00E138BC"/>
    <w:rsid w:val="00E23389"/>
    <w:rsid w:val="00E25013"/>
    <w:rsid w:val="00E26FC6"/>
    <w:rsid w:val="00E32786"/>
    <w:rsid w:val="00E35804"/>
    <w:rsid w:val="00E4044C"/>
    <w:rsid w:val="00E4324A"/>
    <w:rsid w:val="00E4573B"/>
    <w:rsid w:val="00E533AB"/>
    <w:rsid w:val="00E615D0"/>
    <w:rsid w:val="00E63087"/>
    <w:rsid w:val="00E87558"/>
    <w:rsid w:val="00E9666E"/>
    <w:rsid w:val="00EA3ABE"/>
    <w:rsid w:val="00EB1FD9"/>
    <w:rsid w:val="00EB5E9E"/>
    <w:rsid w:val="00EC55E4"/>
    <w:rsid w:val="00EF0B0F"/>
    <w:rsid w:val="00EF428A"/>
    <w:rsid w:val="00F036CC"/>
    <w:rsid w:val="00F071BA"/>
    <w:rsid w:val="00F10387"/>
    <w:rsid w:val="00F16820"/>
    <w:rsid w:val="00F36132"/>
    <w:rsid w:val="00F44644"/>
    <w:rsid w:val="00F4779C"/>
    <w:rsid w:val="00F47A30"/>
    <w:rsid w:val="00F54FF8"/>
    <w:rsid w:val="00F656B2"/>
    <w:rsid w:val="00FA0D77"/>
    <w:rsid w:val="00FB00A9"/>
    <w:rsid w:val="00FC3372"/>
    <w:rsid w:val="00FC6755"/>
    <w:rsid w:val="00FE6DE9"/>
    <w:rsid w:val="00FF1186"/>
    <w:rsid w:val="00F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0B0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B0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B0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B0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0B0F"/>
    <w:pPr>
      <w:keepNext/>
      <w:spacing w:before="60" w:after="60"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0B0F"/>
    <w:pPr>
      <w:keepNext/>
      <w:ind w:left="72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0B0F"/>
    <w:pPr>
      <w:keepNext/>
      <w:jc w:val="center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0B0F"/>
    <w:pPr>
      <w:keepNext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0B0F"/>
    <w:pPr>
      <w:keepNext/>
      <w:jc w:val="center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0B0F"/>
    <w:pPr>
      <w:keepNext/>
      <w:ind w:firstLine="3828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C1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1C1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1C1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1C1B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1C1B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1C1B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1C1B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1C1B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31C1B"/>
    <w:rPr>
      <w:rFonts w:ascii="Cambria" w:hAnsi="Cambria" w:cs="Times New Roman"/>
    </w:rPr>
  </w:style>
  <w:style w:type="paragraph" w:customStyle="1" w:styleId="NumberList">
    <w:name w:val="Number List"/>
    <w:uiPriority w:val="99"/>
    <w:rsid w:val="00EF0B0F"/>
    <w:pPr>
      <w:ind w:left="432"/>
      <w:jc w:val="both"/>
    </w:pPr>
    <w:rPr>
      <w:color w:val="000000"/>
      <w:sz w:val="24"/>
      <w:szCs w:val="20"/>
      <w:lang w:val="cs-CZ"/>
    </w:rPr>
  </w:style>
  <w:style w:type="paragraph" w:styleId="BodyText">
    <w:name w:val="Body Text"/>
    <w:basedOn w:val="Normal"/>
    <w:link w:val="BodyTextChar"/>
    <w:uiPriority w:val="99"/>
    <w:rsid w:val="00EF0B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1C1B"/>
    <w:rPr>
      <w:rFonts w:cs="Times New Roman"/>
      <w:sz w:val="20"/>
    </w:rPr>
  </w:style>
  <w:style w:type="paragraph" w:customStyle="1" w:styleId="Bullet1">
    <w:name w:val="Bullet 1"/>
    <w:uiPriority w:val="99"/>
    <w:rsid w:val="00EF0B0F"/>
    <w:pPr>
      <w:ind w:left="576"/>
      <w:jc w:val="both"/>
    </w:pPr>
    <w:rPr>
      <w:b/>
      <w:smallCaps/>
      <w:color w:val="000000"/>
      <w:sz w:val="20"/>
      <w:szCs w:val="20"/>
      <w:lang w:val="cs-CZ"/>
    </w:rPr>
  </w:style>
  <w:style w:type="paragraph" w:customStyle="1" w:styleId="Tekstpodstawowy21">
    <w:name w:val="Tekst podstawowy 21"/>
    <w:basedOn w:val="Normal"/>
    <w:uiPriority w:val="99"/>
    <w:rsid w:val="00EF0B0F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EF0B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C1B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EF0B0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1C1B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EF0B0F"/>
    <w:pPr>
      <w:ind w:left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1C1B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F0B0F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1C1B"/>
    <w:rPr>
      <w:rFonts w:cs="Times New Roman"/>
      <w:sz w:val="20"/>
    </w:rPr>
  </w:style>
  <w:style w:type="paragraph" w:styleId="Header">
    <w:name w:val="header"/>
    <w:aliases w:val="Nagłówek strony nieparzystej"/>
    <w:basedOn w:val="Normal"/>
    <w:link w:val="Head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nieparzystej Char"/>
    <w:basedOn w:val="DefaultParagraphFont"/>
    <w:link w:val="Header"/>
    <w:uiPriority w:val="99"/>
    <w:semiHidden/>
    <w:locked/>
    <w:rsid w:val="00931C1B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EF0B0F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1C1B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rsid w:val="00EF0B0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1C1B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EF0B0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EF0B0F"/>
    <w:pPr>
      <w:framePr w:w="4375" w:h="1491" w:hSpace="141" w:wrap="auto" w:vAnchor="text" w:hAnchor="page" w:x="1069" w:y="-1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 Narrow" w:hAnsi="Arial Narrow"/>
      <w:i/>
    </w:rPr>
  </w:style>
  <w:style w:type="character" w:styleId="FollowedHyperlink">
    <w:name w:val="FollowedHyperlink"/>
    <w:basedOn w:val="DefaultParagraphFont"/>
    <w:uiPriority w:val="99"/>
    <w:rsid w:val="00EF0B0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07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49773F"/>
  </w:style>
  <w:style w:type="character" w:styleId="Emphasis">
    <w:name w:val="Emphasis"/>
    <w:basedOn w:val="DefaultParagraphFont"/>
    <w:uiPriority w:val="99"/>
    <w:qFormat/>
    <w:rsid w:val="0049773F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8F0BB8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BB8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624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7297F"/>
    <w:pPr>
      <w:spacing w:after="200" w:line="276" w:lineRule="auto"/>
      <w:ind w:left="720"/>
      <w:contextualSpacing/>
    </w:pPr>
    <w:rPr>
      <w:rFonts w:ascii="Tahoma" w:hAnsi="Tahoma" w:cs="Tahoma"/>
      <w:color w:val="000000"/>
      <w:sz w:val="18"/>
      <w:szCs w:val="18"/>
      <w:lang w:eastAsia="en-US"/>
    </w:rPr>
  </w:style>
  <w:style w:type="paragraph" w:customStyle="1" w:styleId="Akapitzlist1">
    <w:name w:val="Akapit z listą1"/>
    <w:basedOn w:val="Normal"/>
    <w:uiPriority w:val="99"/>
    <w:rsid w:val="004F69CD"/>
    <w:pPr>
      <w:suppressAutoHyphens/>
      <w:spacing w:after="200" w:line="276" w:lineRule="auto"/>
    </w:pPr>
    <w:rPr>
      <w:rFonts w:ascii="Calibri" w:eastAsia="SimSun" w:hAnsi="Calibri" w:cs="font80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661C30"/>
    <w:pPr>
      <w:spacing w:before="100" w:beforeAutospacing="1" w:after="100" w:afterAutospacing="1"/>
      <w:jc w:val="both"/>
    </w:pPr>
  </w:style>
  <w:style w:type="character" w:styleId="FootnoteReference">
    <w:name w:val="footnote reference"/>
    <w:basedOn w:val="DefaultParagraphFont"/>
    <w:uiPriority w:val="99"/>
    <w:semiHidden/>
    <w:rsid w:val="00661C30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BC5893"/>
  </w:style>
  <w:style w:type="character" w:customStyle="1" w:styleId="apple-converted-space">
    <w:name w:val="apple-converted-space"/>
    <w:uiPriority w:val="99"/>
    <w:rsid w:val="00BC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565</Words>
  <Characters>3394</Characters>
  <Application>Microsoft Office Outlook</Application>
  <DocSecurity>0</DocSecurity>
  <Lines>0</Lines>
  <Paragraphs>0</Paragraphs>
  <ScaleCrop>false</ScaleCrop>
  <Company>AŻ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AŻ</dc:creator>
  <cp:keywords/>
  <dc:description/>
  <cp:lastModifiedBy>denisiuk</cp:lastModifiedBy>
  <cp:revision>2</cp:revision>
  <cp:lastPrinted>2014-01-23T10:35:00Z</cp:lastPrinted>
  <dcterms:created xsi:type="dcterms:W3CDTF">2018-05-10T13:59:00Z</dcterms:created>
  <dcterms:modified xsi:type="dcterms:W3CDTF">2018-05-10T13:59:00Z</dcterms:modified>
</cp:coreProperties>
</file>